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53" w:rsidRDefault="00576153" w:rsidP="00CF3EB7">
      <w:pPr>
        <w:jc w:val="center"/>
        <w:rPr>
          <w:b/>
        </w:rPr>
      </w:pPr>
    </w:p>
    <w:p w:rsidR="00AD1AB9" w:rsidRPr="009974AA" w:rsidRDefault="009974AA" w:rsidP="00CF3EB7">
      <w:pPr>
        <w:jc w:val="center"/>
      </w:pPr>
      <w:r>
        <w:rPr>
          <w:b/>
        </w:rPr>
        <w:t>Questions Week 1</w:t>
      </w:r>
      <w:r>
        <w:rPr>
          <w:b/>
        </w:rPr>
        <w:br/>
      </w:r>
      <w:r>
        <w:t>Colossians 3:1-2</w:t>
      </w:r>
    </w:p>
    <w:p w:rsidR="009974AA" w:rsidRDefault="009974AA" w:rsidP="009974AA">
      <w:pPr>
        <w:pStyle w:val="ListParagraph"/>
        <w:numPr>
          <w:ilvl w:val="0"/>
          <w:numId w:val="3"/>
        </w:numPr>
      </w:pPr>
      <w:r>
        <w:t xml:space="preserve">Look at vs 1. We often think about having died with Christ. We do not think as often about having been raised with Christ. What does it mean to be raised with Christ? </w:t>
      </w:r>
    </w:p>
    <w:p w:rsidR="009974AA" w:rsidRDefault="009974AA" w:rsidP="009974AA">
      <w:pPr>
        <w:pStyle w:val="ListParagraph"/>
      </w:pPr>
    </w:p>
    <w:p w:rsidR="009974AA" w:rsidRDefault="009974AA" w:rsidP="009974AA">
      <w:pPr>
        <w:pStyle w:val="ListParagraph"/>
        <w:numPr>
          <w:ilvl w:val="0"/>
          <w:numId w:val="3"/>
        </w:numPr>
      </w:pPr>
      <w:r>
        <w:t xml:space="preserve">How should the truth of being raised with Christ affect our lives? </w:t>
      </w:r>
      <w:r>
        <w:t>(Read Roman</w:t>
      </w:r>
      <w:r>
        <w:t>s 6:4-5, 9-11 for help.)</w:t>
      </w:r>
    </w:p>
    <w:p w:rsidR="009974AA" w:rsidRDefault="009974AA" w:rsidP="009974AA">
      <w:pPr>
        <w:pStyle w:val="ListParagraph"/>
      </w:pPr>
    </w:p>
    <w:p w:rsidR="009974AA" w:rsidRDefault="00080024" w:rsidP="009974AA">
      <w:pPr>
        <w:pStyle w:val="ListParagraph"/>
        <w:numPr>
          <w:ilvl w:val="0"/>
          <w:numId w:val="3"/>
        </w:numPr>
      </w:pPr>
      <w:r>
        <w:t xml:space="preserve">Why does Paul remind us that Christ is seated at the right hand of God? What difference should knowing this fact make in our lives? </w:t>
      </w:r>
      <w:r w:rsidR="00576153">
        <w:t>(</w:t>
      </w:r>
      <w:r w:rsidR="009974AA">
        <w:t>Read</w:t>
      </w:r>
      <w:r w:rsidR="00576153">
        <w:t xml:space="preserve"> Col. 1:15-20 if you need help</w:t>
      </w:r>
      <w:r w:rsidR="009974AA">
        <w:t>.</w:t>
      </w:r>
      <w:r w:rsidR="00576153">
        <w:t>)</w:t>
      </w:r>
    </w:p>
    <w:p w:rsidR="009974AA" w:rsidRDefault="009974AA" w:rsidP="009974AA">
      <w:pPr>
        <w:pStyle w:val="ListParagraph"/>
      </w:pPr>
    </w:p>
    <w:p w:rsidR="009974AA" w:rsidRDefault="009974AA" w:rsidP="009974AA">
      <w:pPr>
        <w:pStyle w:val="ListParagraph"/>
        <w:numPr>
          <w:ilvl w:val="0"/>
          <w:numId w:val="3"/>
        </w:numPr>
      </w:pPr>
      <w:r>
        <w:t>Look at vs.</w:t>
      </w:r>
      <w:r w:rsidR="00576153">
        <w:t xml:space="preserve"> </w:t>
      </w:r>
      <w:r>
        <w:t>2.</w:t>
      </w:r>
      <w:bookmarkStart w:id="0" w:name="_GoBack"/>
      <w:bookmarkEnd w:id="0"/>
      <w:r w:rsidR="00576153">
        <w:t xml:space="preserve"> </w:t>
      </w:r>
      <w:r w:rsidR="00080024">
        <w:t xml:space="preserve">We are told to ‘set our mind on things above.’ What does this mean? What are the things that are above? </w:t>
      </w:r>
    </w:p>
    <w:p w:rsidR="009974AA" w:rsidRDefault="009974AA" w:rsidP="009974AA">
      <w:pPr>
        <w:pStyle w:val="ListParagraph"/>
      </w:pPr>
    </w:p>
    <w:p w:rsidR="00080024" w:rsidRDefault="00576153" w:rsidP="009974AA">
      <w:pPr>
        <w:pStyle w:val="ListParagraph"/>
        <w:numPr>
          <w:ilvl w:val="0"/>
          <w:numId w:val="3"/>
        </w:numPr>
      </w:pPr>
      <w:r>
        <w:t xml:space="preserve">Verse 2: </w:t>
      </w:r>
      <w:r w:rsidR="00080024">
        <w:t xml:space="preserve">We are told to turn our minds away from the ‘the things on earth.’ What does this mean? What are the things that are on earth? </w:t>
      </w:r>
    </w:p>
    <w:p w:rsidR="00576153" w:rsidRDefault="00576153" w:rsidP="00080024">
      <w:pPr>
        <w:rPr>
          <w:b/>
        </w:rPr>
      </w:pPr>
    </w:p>
    <w:p w:rsidR="00576153" w:rsidRPr="00576153" w:rsidRDefault="00576153" w:rsidP="00576153">
      <w:pPr>
        <w:ind w:left="720"/>
        <w:rPr>
          <w:i/>
        </w:rPr>
      </w:pPr>
      <w:r w:rsidRPr="00576153">
        <w:rPr>
          <w:i/>
        </w:rPr>
        <w:t xml:space="preserve"> </w:t>
      </w:r>
    </w:p>
    <w:sectPr w:rsidR="00576153" w:rsidRPr="005761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9C" w:rsidRDefault="001F219C" w:rsidP="00576153">
      <w:pPr>
        <w:spacing w:after="0" w:line="240" w:lineRule="auto"/>
      </w:pPr>
      <w:r>
        <w:separator/>
      </w:r>
    </w:p>
  </w:endnote>
  <w:endnote w:type="continuationSeparator" w:id="0">
    <w:p w:rsidR="001F219C" w:rsidRDefault="001F219C" w:rsidP="0057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9C" w:rsidRDefault="001F219C" w:rsidP="00576153">
      <w:pPr>
        <w:spacing w:after="0" w:line="240" w:lineRule="auto"/>
      </w:pPr>
      <w:r>
        <w:separator/>
      </w:r>
    </w:p>
  </w:footnote>
  <w:footnote w:type="continuationSeparator" w:id="0">
    <w:p w:rsidR="001F219C" w:rsidRDefault="001F219C" w:rsidP="00576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3" w:rsidRDefault="00576153">
    <w:pPr>
      <w:pStyle w:val="Header"/>
    </w:pPr>
    <w:r>
      <w:rPr>
        <w:noProof/>
      </w:rPr>
      <w:drawing>
        <wp:inline distT="0" distB="0" distL="0" distR="0">
          <wp:extent cx="5943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31051" b="32166"/>
                  <a:stretch/>
                </pic:blipFill>
                <pic:spPr bwMode="auto">
                  <a:xfrm>
                    <a:off x="0" y="0"/>
                    <a:ext cx="5943600" cy="733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E4B"/>
    <w:multiLevelType w:val="hybridMultilevel"/>
    <w:tmpl w:val="983E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7F4B"/>
    <w:multiLevelType w:val="hybridMultilevel"/>
    <w:tmpl w:val="116CB9A0"/>
    <w:lvl w:ilvl="0" w:tplc="3D28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A538E"/>
    <w:multiLevelType w:val="hybridMultilevel"/>
    <w:tmpl w:val="BAD85F32"/>
    <w:lvl w:ilvl="0" w:tplc="EB92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B7"/>
    <w:rsid w:val="00080024"/>
    <w:rsid w:val="001F219C"/>
    <w:rsid w:val="00466795"/>
    <w:rsid w:val="00576153"/>
    <w:rsid w:val="006910A9"/>
    <w:rsid w:val="008950F8"/>
    <w:rsid w:val="009974AA"/>
    <w:rsid w:val="00CF3EB7"/>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106D5-2E27-4E5F-952C-BE53BB55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B7"/>
    <w:pPr>
      <w:ind w:left="720"/>
      <w:contextualSpacing/>
    </w:pPr>
  </w:style>
  <w:style w:type="paragraph" w:styleId="Header">
    <w:name w:val="header"/>
    <w:basedOn w:val="Normal"/>
    <w:link w:val="HeaderChar"/>
    <w:uiPriority w:val="99"/>
    <w:unhideWhenUsed/>
    <w:rsid w:val="0057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53"/>
  </w:style>
  <w:style w:type="paragraph" w:styleId="Footer">
    <w:name w:val="footer"/>
    <w:basedOn w:val="Normal"/>
    <w:link w:val="FooterChar"/>
    <w:uiPriority w:val="99"/>
    <w:unhideWhenUsed/>
    <w:rsid w:val="0057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2</cp:revision>
  <dcterms:created xsi:type="dcterms:W3CDTF">2020-10-27T16:06:00Z</dcterms:created>
  <dcterms:modified xsi:type="dcterms:W3CDTF">2020-10-27T16:06:00Z</dcterms:modified>
</cp:coreProperties>
</file>